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63" w:rsidRDefault="00F97363" w:rsidP="00F97363">
      <w:pPr>
        <w:pStyle w:val="NormalWeb"/>
        <w:spacing w:before="0" w:beforeAutospacing="0" w:after="0" w:afterAutospacing="0"/>
        <w:jc w:val="both"/>
        <w:textAlignment w:val="top"/>
        <w:rPr>
          <w:rFonts w:ascii="Arial" w:hAnsi="Arial" w:cs="Arial"/>
          <w:color w:val="000000"/>
          <w:sz w:val="23"/>
          <w:szCs w:val="23"/>
        </w:rPr>
      </w:pPr>
      <w:r>
        <w:rPr>
          <w:rFonts w:ascii="Arial" w:hAnsi="Arial" w:cs="Arial"/>
          <w:color w:val="000000"/>
          <w:sz w:val="23"/>
          <w:szCs w:val="23"/>
        </w:rPr>
        <w:t> </w:t>
      </w:r>
    </w:p>
    <w:p w:rsidR="00F97363" w:rsidRDefault="00F97363" w:rsidP="00F97363">
      <w:pPr>
        <w:pStyle w:val="NormalWeb"/>
        <w:spacing w:before="0" w:beforeAutospacing="0" w:after="0" w:afterAutospacing="0"/>
        <w:jc w:val="both"/>
        <w:textAlignment w:val="top"/>
        <w:rPr>
          <w:rFonts w:ascii="Arial" w:hAnsi="Arial" w:cs="Arial"/>
          <w:color w:val="000000"/>
          <w:sz w:val="23"/>
          <w:szCs w:val="23"/>
        </w:rPr>
      </w:pPr>
      <w:r>
        <w:rPr>
          <w:rStyle w:val="Strong"/>
          <w:rFonts w:ascii="Arial" w:hAnsi="Arial" w:cs="Arial"/>
          <w:color w:val="000000"/>
          <w:sz w:val="27"/>
          <w:szCs w:val="27"/>
          <w:bdr w:val="none" w:sz="0" w:space="0" w:color="auto" w:frame="1"/>
        </w:rPr>
        <w:t>Maths and English Practise</w:t>
      </w:r>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7"/>
          <w:szCs w:val="27"/>
          <w:bdr w:val="none" w:sz="0" w:space="0" w:color="auto" w:frame="1"/>
        </w:rPr>
        <w:t>IXL have separate pages of skills linked to individual Year group.  The Y6 page has links to practise both English and Maths skills.  Pages are then split into skills of which has a practise question for the children to think about.</w:t>
      </w:r>
    </w:p>
    <w:p w:rsidR="00F97363" w:rsidRDefault="00F97363" w:rsidP="00F97363">
      <w:pPr>
        <w:pStyle w:val="NormalWeb"/>
        <w:spacing w:before="0" w:beforeAutospacing="0" w:after="0" w:afterAutospacing="0"/>
        <w:textAlignment w:val="top"/>
        <w:rPr>
          <w:rFonts w:ascii="Arial" w:hAnsi="Arial" w:cs="Arial"/>
          <w:color w:val="000000"/>
          <w:sz w:val="23"/>
          <w:szCs w:val="23"/>
        </w:rPr>
      </w:pPr>
      <w:hyperlink r:id="rId4" w:history="1">
        <w:r>
          <w:rPr>
            <w:rStyle w:val="Hyperlink"/>
            <w:rFonts w:ascii="Arial" w:hAnsi="Arial" w:cs="Arial"/>
            <w:color w:val="0563C1"/>
            <w:sz w:val="27"/>
            <w:szCs w:val="27"/>
            <w:bdr w:val="none" w:sz="0" w:space="0" w:color="auto" w:frame="1"/>
          </w:rPr>
          <w:t>https://uk.ixl.com/promo?partner=google&amp;campaign=1187&amp;adGroup=Key+Stage+2&amp;gclid=CPPa8teS_8kCFQbnwgodg</w:t>
        </w:r>
        <w:r>
          <w:rPr>
            <w:rStyle w:val="Hyperlink"/>
            <w:rFonts w:ascii="Arial" w:hAnsi="Arial" w:cs="Arial"/>
            <w:color w:val="0563C1"/>
            <w:sz w:val="27"/>
            <w:szCs w:val="27"/>
            <w:bdr w:val="none" w:sz="0" w:space="0" w:color="auto" w:frame="1"/>
          </w:rPr>
          <w:t>O</w:t>
        </w:r>
        <w:r>
          <w:rPr>
            <w:rStyle w:val="Hyperlink"/>
            <w:rFonts w:ascii="Arial" w:hAnsi="Arial" w:cs="Arial"/>
            <w:color w:val="0563C1"/>
            <w:sz w:val="27"/>
            <w:szCs w:val="27"/>
            <w:bdr w:val="none" w:sz="0" w:space="0" w:color="auto" w:frame="1"/>
          </w:rPr>
          <w:t>IB6A</w:t>
        </w:r>
      </w:hyperlink>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7"/>
          <w:szCs w:val="27"/>
          <w:bdr w:val="none" w:sz="0" w:space="0" w:color="auto" w:frame="1"/>
        </w:rPr>
        <w:t>BBC Education have produced a whole host of materials for KS2.  Follow the KS2 link and then select either Maths or English.   Each area usually has an information section for reading, plus an activity and then quiz which is marked online.  Some aspects require a subscription.</w:t>
      </w:r>
    </w:p>
    <w:p w:rsidR="00F97363" w:rsidRDefault="00F97363" w:rsidP="00F97363">
      <w:pPr>
        <w:pStyle w:val="NormalWeb"/>
        <w:spacing w:before="0" w:beforeAutospacing="0" w:after="0" w:afterAutospacing="0"/>
        <w:textAlignment w:val="top"/>
        <w:rPr>
          <w:rFonts w:ascii="Arial" w:hAnsi="Arial" w:cs="Arial"/>
          <w:color w:val="000000"/>
          <w:sz w:val="23"/>
          <w:szCs w:val="23"/>
        </w:rPr>
      </w:pPr>
      <w:hyperlink r:id="rId5" w:history="1">
        <w:r>
          <w:rPr>
            <w:rStyle w:val="Hyperlink"/>
            <w:rFonts w:ascii="Arial" w:hAnsi="Arial" w:cs="Arial"/>
            <w:color w:val="0563C1"/>
            <w:sz w:val="27"/>
            <w:szCs w:val="27"/>
            <w:bdr w:val="none" w:sz="0" w:space="0" w:color="auto" w:frame="1"/>
          </w:rPr>
          <w:t>http://www.bbc.co.uk/education</w:t>
        </w:r>
      </w:hyperlink>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7"/>
          <w:szCs w:val="27"/>
          <w:bdr w:val="none" w:sz="0" w:space="0" w:color="auto" w:frame="1"/>
        </w:rPr>
        <w:t>A site with both Maths and English based quizzes which are marked as you go along.</w:t>
      </w:r>
    </w:p>
    <w:p w:rsidR="00F97363" w:rsidRDefault="00F97363" w:rsidP="00F97363">
      <w:pPr>
        <w:pStyle w:val="NormalWeb"/>
        <w:spacing w:before="0" w:beforeAutospacing="0" w:after="0" w:afterAutospacing="0"/>
        <w:textAlignment w:val="top"/>
        <w:rPr>
          <w:rFonts w:ascii="Arial" w:hAnsi="Arial" w:cs="Arial"/>
          <w:color w:val="000000"/>
          <w:sz w:val="23"/>
          <w:szCs w:val="23"/>
        </w:rPr>
      </w:pPr>
      <w:hyperlink r:id="rId6" w:history="1">
        <w:r>
          <w:rPr>
            <w:rStyle w:val="Hyperlink"/>
            <w:rFonts w:ascii="Arial" w:hAnsi="Arial" w:cs="Arial"/>
            <w:color w:val="0563C1"/>
            <w:sz w:val="27"/>
            <w:szCs w:val="27"/>
            <w:bdr w:val="none" w:sz="0" w:space="0" w:color="auto" w:frame="1"/>
          </w:rPr>
          <w:t>http://www.educationquizzes.com/ks2/m</w:t>
        </w:r>
        <w:r>
          <w:rPr>
            <w:rStyle w:val="Hyperlink"/>
            <w:rFonts w:ascii="Arial" w:hAnsi="Arial" w:cs="Arial"/>
            <w:color w:val="0563C1"/>
            <w:sz w:val="27"/>
            <w:szCs w:val="27"/>
            <w:bdr w:val="none" w:sz="0" w:space="0" w:color="auto" w:frame="1"/>
          </w:rPr>
          <w:t>a</w:t>
        </w:r>
        <w:r>
          <w:rPr>
            <w:rStyle w:val="Hyperlink"/>
            <w:rFonts w:ascii="Arial" w:hAnsi="Arial" w:cs="Arial"/>
            <w:color w:val="0563C1"/>
            <w:sz w:val="27"/>
            <w:szCs w:val="27"/>
            <w:bdr w:val="none" w:sz="0" w:space="0" w:color="auto" w:frame="1"/>
          </w:rPr>
          <w:t>ths/</w:t>
        </w:r>
      </w:hyperlink>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7"/>
          <w:szCs w:val="27"/>
          <w:bdr w:val="none" w:sz="0" w:space="0" w:color="auto" w:frame="1"/>
        </w:rPr>
        <w:t>A site with a range of information and questions – great for revision purposes!</w:t>
      </w:r>
    </w:p>
    <w:p w:rsidR="00F97363" w:rsidRDefault="00F97363" w:rsidP="00F97363">
      <w:pPr>
        <w:pStyle w:val="NormalWeb"/>
        <w:spacing w:before="0" w:beforeAutospacing="0" w:after="0" w:afterAutospacing="0"/>
        <w:textAlignment w:val="top"/>
        <w:rPr>
          <w:rFonts w:ascii="Arial" w:hAnsi="Arial" w:cs="Arial"/>
          <w:color w:val="000000"/>
          <w:sz w:val="23"/>
          <w:szCs w:val="23"/>
        </w:rPr>
      </w:pPr>
      <w:hyperlink r:id="rId7" w:history="1">
        <w:r>
          <w:rPr>
            <w:rStyle w:val="Hyperlink"/>
            <w:rFonts w:ascii="Arial" w:hAnsi="Arial" w:cs="Arial"/>
            <w:color w:val="0563C1"/>
            <w:sz w:val="27"/>
            <w:szCs w:val="27"/>
            <w:bdr w:val="none" w:sz="0" w:space="0" w:color="auto" w:frame="1"/>
          </w:rPr>
          <w:t>http://www.icteachers.co.uk/children/children_sat</w:t>
        </w:r>
        <w:r>
          <w:rPr>
            <w:rStyle w:val="Hyperlink"/>
            <w:rFonts w:ascii="Arial" w:hAnsi="Arial" w:cs="Arial"/>
            <w:color w:val="0563C1"/>
            <w:sz w:val="27"/>
            <w:szCs w:val="27"/>
            <w:bdr w:val="none" w:sz="0" w:space="0" w:color="auto" w:frame="1"/>
          </w:rPr>
          <w:t>s</w:t>
        </w:r>
        <w:r>
          <w:rPr>
            <w:rStyle w:val="Hyperlink"/>
            <w:rFonts w:ascii="Arial" w:hAnsi="Arial" w:cs="Arial"/>
            <w:color w:val="0563C1"/>
            <w:sz w:val="27"/>
            <w:szCs w:val="27"/>
            <w:bdr w:val="none" w:sz="0" w:space="0" w:color="auto" w:frame="1"/>
          </w:rPr>
          <w:t>.htm</w:t>
        </w:r>
      </w:hyperlink>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7"/>
          <w:szCs w:val="27"/>
          <w:bdr w:val="none" w:sz="0" w:space="0" w:color="auto" w:frame="1"/>
        </w:rPr>
        <w:t>A site with li</w:t>
      </w:r>
      <w:r>
        <w:rPr>
          <w:rFonts w:ascii="Arial" w:hAnsi="Arial" w:cs="Arial"/>
          <w:color w:val="000000"/>
          <w:sz w:val="27"/>
          <w:szCs w:val="27"/>
          <w:bdr w:val="none" w:sz="0" w:space="0" w:color="auto" w:frame="1"/>
        </w:rPr>
        <w:t>nks to </w:t>
      </w:r>
      <w:r>
        <w:rPr>
          <w:rFonts w:ascii="Arial" w:hAnsi="Arial" w:cs="Arial"/>
          <w:color w:val="000000"/>
          <w:sz w:val="27"/>
          <w:szCs w:val="27"/>
          <w:bdr w:val="none" w:sz="0" w:space="0" w:color="auto" w:frame="1"/>
        </w:rPr>
        <w:t>old style Key Stage 2 Maths Papers, Maths Tutorials as well as Maths Games.  Some of these games are linked to Memory and would therefore help pupils to retain key information.</w:t>
      </w:r>
    </w:p>
    <w:p w:rsidR="00F97363" w:rsidRDefault="00F97363" w:rsidP="00F97363">
      <w:pPr>
        <w:pStyle w:val="NormalWeb"/>
        <w:spacing w:before="0" w:beforeAutospacing="0" w:after="0" w:afterAutospacing="0"/>
        <w:textAlignment w:val="top"/>
        <w:rPr>
          <w:rFonts w:ascii="Arial" w:hAnsi="Arial" w:cs="Arial"/>
          <w:color w:val="000000"/>
          <w:sz w:val="23"/>
          <w:szCs w:val="23"/>
        </w:rPr>
      </w:pPr>
      <w:hyperlink r:id="rId8" w:history="1">
        <w:r>
          <w:rPr>
            <w:rStyle w:val="Hyperlink"/>
            <w:rFonts w:ascii="Arial" w:hAnsi="Arial" w:cs="Arial"/>
            <w:color w:val="0563C1"/>
            <w:sz w:val="27"/>
            <w:szCs w:val="27"/>
            <w:bdr w:val="none" w:sz="0" w:space="0" w:color="auto" w:frame="1"/>
          </w:rPr>
          <w:t>http://www.online-maths-tutor.co</w:t>
        </w:r>
        <w:r>
          <w:rPr>
            <w:rStyle w:val="Hyperlink"/>
            <w:rFonts w:ascii="Arial" w:hAnsi="Arial" w:cs="Arial"/>
            <w:color w:val="0563C1"/>
            <w:sz w:val="27"/>
            <w:szCs w:val="27"/>
            <w:bdr w:val="none" w:sz="0" w:space="0" w:color="auto" w:frame="1"/>
          </w:rPr>
          <w:t>m</w:t>
        </w:r>
        <w:r>
          <w:rPr>
            <w:rStyle w:val="Hyperlink"/>
            <w:rFonts w:ascii="Arial" w:hAnsi="Arial" w:cs="Arial"/>
            <w:color w:val="0563C1"/>
            <w:sz w:val="27"/>
            <w:szCs w:val="27"/>
            <w:bdr w:val="none" w:sz="0" w:space="0" w:color="auto" w:frame="1"/>
          </w:rPr>
          <w:t>/</w:t>
        </w:r>
      </w:hyperlink>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7"/>
          <w:szCs w:val="27"/>
          <w:bdr w:val="none" w:sz="0" w:space="0" w:color="auto" w:frame="1"/>
        </w:rPr>
        <w:t>These are “old style” Key Stage 2 test papers but are still useful for practise, and in particular, creating discussion around questions and strategies to answer.  View on screen or print off for free.  Best used</w:t>
      </w:r>
    </w:p>
    <w:p w:rsidR="00F97363" w:rsidRDefault="00F97363" w:rsidP="00F97363">
      <w:pPr>
        <w:pStyle w:val="NormalWeb"/>
        <w:spacing w:before="0" w:beforeAutospacing="0" w:after="0" w:afterAutospacing="0"/>
        <w:textAlignment w:val="top"/>
        <w:rPr>
          <w:rFonts w:ascii="Arial" w:hAnsi="Arial" w:cs="Arial"/>
          <w:color w:val="000000"/>
          <w:sz w:val="23"/>
          <w:szCs w:val="23"/>
        </w:rPr>
      </w:pPr>
      <w:hyperlink r:id="rId9" w:history="1">
        <w:r>
          <w:rPr>
            <w:rStyle w:val="Hyperlink"/>
            <w:rFonts w:ascii="Arial" w:hAnsi="Arial" w:cs="Arial"/>
            <w:color w:val="0563C1"/>
            <w:sz w:val="27"/>
            <w:szCs w:val="27"/>
            <w:bdr w:val="none" w:sz="0" w:space="0" w:color="auto" w:frame="1"/>
          </w:rPr>
          <w:t>http://www.emaths.co.uk/index.php/student-resources/past-papers/key-stage-2-ks2-sat-past-pap</w:t>
        </w:r>
        <w:r>
          <w:rPr>
            <w:rStyle w:val="Hyperlink"/>
            <w:rFonts w:ascii="Arial" w:hAnsi="Arial" w:cs="Arial"/>
            <w:color w:val="0563C1"/>
            <w:sz w:val="27"/>
            <w:szCs w:val="27"/>
            <w:bdr w:val="none" w:sz="0" w:space="0" w:color="auto" w:frame="1"/>
          </w:rPr>
          <w:t>e</w:t>
        </w:r>
        <w:r>
          <w:rPr>
            <w:rStyle w:val="Hyperlink"/>
            <w:rFonts w:ascii="Arial" w:hAnsi="Arial" w:cs="Arial"/>
            <w:color w:val="0563C1"/>
            <w:sz w:val="27"/>
            <w:szCs w:val="27"/>
            <w:bdr w:val="none" w:sz="0" w:space="0" w:color="auto" w:frame="1"/>
          </w:rPr>
          <w:t>rs</w:t>
        </w:r>
      </w:hyperlink>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7"/>
          <w:szCs w:val="27"/>
          <w:bdr w:val="none" w:sz="0" w:space="0" w:color="auto" w:frame="1"/>
        </w:rPr>
        <w:t>This site has loads of Maths games which help to practise a range of skills.</w:t>
      </w:r>
    </w:p>
    <w:p w:rsidR="00F97363" w:rsidRDefault="00F97363" w:rsidP="00F97363">
      <w:pPr>
        <w:pStyle w:val="NormalWeb"/>
        <w:spacing w:before="0" w:beforeAutospacing="0" w:after="0" w:afterAutospacing="0"/>
        <w:textAlignment w:val="top"/>
        <w:rPr>
          <w:rFonts w:ascii="Arial" w:hAnsi="Arial" w:cs="Arial"/>
          <w:color w:val="000000"/>
          <w:sz w:val="23"/>
          <w:szCs w:val="23"/>
        </w:rPr>
      </w:pPr>
      <w:hyperlink r:id="rId10" w:history="1">
        <w:r>
          <w:rPr>
            <w:rStyle w:val="Hyperlink"/>
            <w:rFonts w:ascii="Arial" w:hAnsi="Arial" w:cs="Arial"/>
            <w:color w:val="0563C1"/>
            <w:sz w:val="27"/>
            <w:szCs w:val="27"/>
            <w:bdr w:val="none" w:sz="0" w:space="0" w:color="auto" w:frame="1"/>
          </w:rPr>
          <w:t>http://www.mathplayground.com/games.</w:t>
        </w:r>
        <w:r>
          <w:rPr>
            <w:rStyle w:val="Hyperlink"/>
            <w:rFonts w:ascii="Arial" w:hAnsi="Arial" w:cs="Arial"/>
            <w:color w:val="0563C1"/>
            <w:sz w:val="27"/>
            <w:szCs w:val="27"/>
            <w:bdr w:val="none" w:sz="0" w:space="0" w:color="auto" w:frame="1"/>
          </w:rPr>
          <w:t>h</w:t>
        </w:r>
        <w:r>
          <w:rPr>
            <w:rStyle w:val="Hyperlink"/>
            <w:rFonts w:ascii="Arial" w:hAnsi="Arial" w:cs="Arial"/>
            <w:color w:val="0563C1"/>
            <w:sz w:val="27"/>
            <w:szCs w:val="27"/>
            <w:bdr w:val="none" w:sz="0" w:space="0" w:color="auto" w:frame="1"/>
          </w:rPr>
          <w:t>tml</w:t>
        </w:r>
      </w:hyperlink>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7"/>
          <w:szCs w:val="27"/>
          <w:bdr w:val="none" w:sz="0" w:space="0" w:color="auto" w:frame="1"/>
        </w:rPr>
        <w:t>Loads of Maths games on a range of Mathematical concepts.</w:t>
      </w:r>
    </w:p>
    <w:p w:rsidR="00F97363" w:rsidRDefault="00F97363" w:rsidP="00F97363">
      <w:pPr>
        <w:pStyle w:val="NormalWeb"/>
        <w:spacing w:before="0" w:beforeAutospacing="0" w:after="0" w:afterAutospacing="0"/>
        <w:textAlignment w:val="top"/>
        <w:rPr>
          <w:rFonts w:ascii="Arial" w:hAnsi="Arial" w:cs="Arial"/>
          <w:color w:val="000000"/>
          <w:sz w:val="23"/>
          <w:szCs w:val="23"/>
        </w:rPr>
      </w:pPr>
      <w:hyperlink r:id="rId11" w:history="1">
        <w:r>
          <w:rPr>
            <w:rStyle w:val="Hyperlink"/>
            <w:rFonts w:ascii="Arial" w:hAnsi="Arial" w:cs="Arial"/>
            <w:color w:val="0563C1"/>
            <w:sz w:val="27"/>
            <w:szCs w:val="27"/>
            <w:bdr w:val="none" w:sz="0" w:space="0" w:color="auto" w:frame="1"/>
          </w:rPr>
          <w:t>https://www.sheppardsoftware.com/math.h</w:t>
        </w:r>
        <w:r>
          <w:rPr>
            <w:rStyle w:val="Hyperlink"/>
            <w:rFonts w:ascii="Arial" w:hAnsi="Arial" w:cs="Arial"/>
            <w:color w:val="0563C1"/>
            <w:sz w:val="27"/>
            <w:szCs w:val="27"/>
            <w:bdr w:val="none" w:sz="0" w:space="0" w:color="auto" w:frame="1"/>
          </w:rPr>
          <w:t>t</w:t>
        </w:r>
        <w:r>
          <w:rPr>
            <w:rStyle w:val="Hyperlink"/>
            <w:rFonts w:ascii="Arial" w:hAnsi="Arial" w:cs="Arial"/>
            <w:color w:val="0563C1"/>
            <w:sz w:val="27"/>
            <w:szCs w:val="27"/>
            <w:bdr w:val="none" w:sz="0" w:space="0" w:color="auto" w:frame="1"/>
          </w:rPr>
          <w:t>m</w:t>
        </w:r>
      </w:hyperlink>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7"/>
          <w:szCs w:val="27"/>
          <w:bdr w:val="none" w:sz="0" w:space="0" w:color="auto" w:frame="1"/>
        </w:rPr>
        <w:t>A range of English games and activities.</w:t>
      </w:r>
    </w:p>
    <w:p w:rsidR="00F97363" w:rsidRDefault="00F97363" w:rsidP="00F97363">
      <w:pPr>
        <w:pStyle w:val="NormalWeb"/>
        <w:spacing w:before="0" w:beforeAutospacing="0" w:after="0" w:afterAutospacing="0"/>
        <w:textAlignment w:val="top"/>
        <w:rPr>
          <w:rFonts w:ascii="Arial" w:hAnsi="Arial" w:cs="Arial"/>
          <w:color w:val="000000"/>
          <w:sz w:val="23"/>
          <w:szCs w:val="23"/>
        </w:rPr>
      </w:pPr>
      <w:hyperlink r:id="rId12" w:history="1">
        <w:r>
          <w:rPr>
            <w:rStyle w:val="Hyperlink"/>
            <w:rFonts w:ascii="Arial" w:hAnsi="Arial" w:cs="Arial"/>
            <w:color w:val="0563C1"/>
            <w:sz w:val="27"/>
            <w:szCs w:val="27"/>
            <w:bdr w:val="none" w:sz="0" w:space="0" w:color="auto" w:frame="1"/>
          </w:rPr>
          <w:t>http://www.crickweb.co.uk/ks2literac</w:t>
        </w:r>
        <w:r>
          <w:rPr>
            <w:rStyle w:val="Hyperlink"/>
            <w:rFonts w:ascii="Arial" w:hAnsi="Arial" w:cs="Arial"/>
            <w:color w:val="0563C1"/>
            <w:sz w:val="27"/>
            <w:szCs w:val="27"/>
            <w:bdr w:val="none" w:sz="0" w:space="0" w:color="auto" w:frame="1"/>
          </w:rPr>
          <w:t>y</w:t>
        </w:r>
        <w:r>
          <w:rPr>
            <w:rStyle w:val="Hyperlink"/>
            <w:rFonts w:ascii="Arial" w:hAnsi="Arial" w:cs="Arial"/>
            <w:color w:val="0563C1"/>
            <w:sz w:val="27"/>
            <w:szCs w:val="27"/>
            <w:bdr w:val="none" w:sz="0" w:space="0" w:color="auto" w:frame="1"/>
          </w:rPr>
          <w:t>.html</w:t>
        </w:r>
      </w:hyperlink>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7"/>
          <w:szCs w:val="27"/>
          <w:bdr w:val="none" w:sz="0" w:space="0" w:color="auto" w:frame="1"/>
        </w:rPr>
        <w:t>Activities to reinforce and practise a range of spelling rules.</w:t>
      </w:r>
    </w:p>
    <w:p w:rsidR="00F97363" w:rsidRDefault="00F97363" w:rsidP="00F97363">
      <w:pPr>
        <w:pStyle w:val="NormalWeb"/>
        <w:spacing w:before="0" w:beforeAutospacing="0" w:after="0" w:afterAutospacing="0"/>
        <w:textAlignment w:val="top"/>
        <w:rPr>
          <w:rFonts w:ascii="Arial" w:hAnsi="Arial" w:cs="Arial"/>
          <w:color w:val="000000"/>
          <w:sz w:val="23"/>
          <w:szCs w:val="23"/>
        </w:rPr>
      </w:pPr>
      <w:hyperlink r:id="rId13" w:history="1">
        <w:r>
          <w:rPr>
            <w:rStyle w:val="Hyperlink"/>
            <w:rFonts w:ascii="Arial" w:hAnsi="Arial" w:cs="Arial"/>
            <w:color w:val="0563C1"/>
            <w:sz w:val="27"/>
            <w:szCs w:val="27"/>
            <w:bdr w:val="none" w:sz="0" w:space="0" w:color="auto" w:frame="1"/>
          </w:rPr>
          <w:t>http://www.keystage2literacy.co.uk/spellings-menu.h</w:t>
        </w:r>
        <w:r>
          <w:rPr>
            <w:rStyle w:val="Hyperlink"/>
            <w:rFonts w:ascii="Arial" w:hAnsi="Arial" w:cs="Arial"/>
            <w:color w:val="0563C1"/>
            <w:sz w:val="27"/>
            <w:szCs w:val="27"/>
            <w:bdr w:val="none" w:sz="0" w:space="0" w:color="auto" w:frame="1"/>
          </w:rPr>
          <w:t>t</w:t>
        </w:r>
        <w:r>
          <w:rPr>
            <w:rStyle w:val="Hyperlink"/>
            <w:rFonts w:ascii="Arial" w:hAnsi="Arial" w:cs="Arial"/>
            <w:color w:val="0563C1"/>
            <w:sz w:val="27"/>
            <w:szCs w:val="27"/>
            <w:bdr w:val="none" w:sz="0" w:space="0" w:color="auto" w:frame="1"/>
          </w:rPr>
          <w:t>ml</w:t>
        </w:r>
      </w:hyperlink>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rsidR="00F97363" w:rsidRDefault="00F97363" w:rsidP="00F97363">
      <w:pPr>
        <w:pStyle w:val="NormalWeb"/>
        <w:spacing w:before="0" w:beforeAutospacing="0" w:after="0" w:afterAutospacing="0"/>
        <w:textAlignment w:val="top"/>
        <w:rPr>
          <w:rFonts w:ascii="Arial" w:hAnsi="Arial" w:cs="Arial"/>
          <w:color w:val="000000"/>
          <w:sz w:val="23"/>
          <w:szCs w:val="23"/>
        </w:rPr>
      </w:pPr>
      <w:r>
        <w:rPr>
          <w:rFonts w:ascii="Arial" w:hAnsi="Arial" w:cs="Arial"/>
          <w:color w:val="000000"/>
          <w:sz w:val="27"/>
          <w:szCs w:val="27"/>
          <w:bdr w:val="none" w:sz="0" w:space="0" w:color="auto" w:frame="1"/>
        </w:rPr>
        <w:t>A range of activities and games to practise a range of spelling rules and patterns.</w:t>
      </w:r>
    </w:p>
    <w:p w:rsidR="00D80112" w:rsidRPr="00A31876" w:rsidRDefault="00F97363" w:rsidP="00A31876">
      <w:pPr>
        <w:pStyle w:val="NormalWeb"/>
        <w:spacing w:before="0" w:beforeAutospacing="0" w:after="0" w:afterAutospacing="0"/>
        <w:textAlignment w:val="top"/>
        <w:rPr>
          <w:rFonts w:ascii="Arial" w:hAnsi="Arial" w:cs="Arial"/>
          <w:color w:val="000000"/>
          <w:sz w:val="23"/>
          <w:szCs w:val="23"/>
        </w:rPr>
      </w:pPr>
      <w:hyperlink r:id="rId14" w:history="1">
        <w:r>
          <w:rPr>
            <w:rStyle w:val="Hyperlink"/>
            <w:rFonts w:ascii="Arial" w:hAnsi="Arial" w:cs="Arial"/>
            <w:color w:val="0563C1"/>
            <w:sz w:val="27"/>
            <w:szCs w:val="27"/>
            <w:bdr w:val="none" w:sz="0" w:space="0" w:color="auto" w:frame="1"/>
          </w:rPr>
          <w:t>http://www.spellzone.com/games/index.cfm?word</w:t>
        </w:r>
        <w:bookmarkStart w:id="0" w:name="_GoBack"/>
        <w:bookmarkEnd w:id="0"/>
        <w:r>
          <w:rPr>
            <w:rStyle w:val="Hyperlink"/>
            <w:rFonts w:ascii="Arial" w:hAnsi="Arial" w:cs="Arial"/>
            <w:color w:val="0563C1"/>
            <w:sz w:val="27"/>
            <w:szCs w:val="27"/>
            <w:bdr w:val="none" w:sz="0" w:space="0" w:color="auto" w:frame="1"/>
          </w:rPr>
          <w:t>l</w:t>
        </w:r>
        <w:r>
          <w:rPr>
            <w:rStyle w:val="Hyperlink"/>
            <w:rFonts w:ascii="Arial" w:hAnsi="Arial" w:cs="Arial"/>
            <w:color w:val="0563C1"/>
            <w:sz w:val="27"/>
            <w:szCs w:val="27"/>
            <w:bdr w:val="none" w:sz="0" w:space="0" w:color="auto" w:frame="1"/>
          </w:rPr>
          <w:t>ist=2255</w:t>
        </w:r>
      </w:hyperlink>
    </w:p>
    <w:sectPr w:rsidR="00D80112" w:rsidRPr="00A31876" w:rsidSect="00A31876">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63"/>
    <w:rsid w:val="000203FB"/>
    <w:rsid w:val="000E3334"/>
    <w:rsid w:val="000E689A"/>
    <w:rsid w:val="001705D7"/>
    <w:rsid w:val="001C04D7"/>
    <w:rsid w:val="00202F28"/>
    <w:rsid w:val="00222B5F"/>
    <w:rsid w:val="00281AC0"/>
    <w:rsid w:val="002B1664"/>
    <w:rsid w:val="002C4ADC"/>
    <w:rsid w:val="002E2F41"/>
    <w:rsid w:val="003300AA"/>
    <w:rsid w:val="00330E1C"/>
    <w:rsid w:val="003A7A9E"/>
    <w:rsid w:val="003E1F87"/>
    <w:rsid w:val="004274D0"/>
    <w:rsid w:val="004A11AD"/>
    <w:rsid w:val="005077BB"/>
    <w:rsid w:val="00525B5C"/>
    <w:rsid w:val="00532B7A"/>
    <w:rsid w:val="005708C7"/>
    <w:rsid w:val="005F2434"/>
    <w:rsid w:val="00606A93"/>
    <w:rsid w:val="00612908"/>
    <w:rsid w:val="006130D7"/>
    <w:rsid w:val="00626DFA"/>
    <w:rsid w:val="006B08E2"/>
    <w:rsid w:val="006B2F01"/>
    <w:rsid w:val="006B76E1"/>
    <w:rsid w:val="00731AFA"/>
    <w:rsid w:val="00754EFE"/>
    <w:rsid w:val="0077505F"/>
    <w:rsid w:val="007E0230"/>
    <w:rsid w:val="00880F2B"/>
    <w:rsid w:val="008A6F89"/>
    <w:rsid w:val="00903FE2"/>
    <w:rsid w:val="00976C1D"/>
    <w:rsid w:val="009D49AA"/>
    <w:rsid w:val="009D5471"/>
    <w:rsid w:val="009F1014"/>
    <w:rsid w:val="00A10633"/>
    <w:rsid w:val="00A31876"/>
    <w:rsid w:val="00A703A9"/>
    <w:rsid w:val="00AD2E02"/>
    <w:rsid w:val="00AE270C"/>
    <w:rsid w:val="00AF39D6"/>
    <w:rsid w:val="00B04119"/>
    <w:rsid w:val="00B91ADE"/>
    <w:rsid w:val="00C13136"/>
    <w:rsid w:val="00C80C0A"/>
    <w:rsid w:val="00D03CBD"/>
    <w:rsid w:val="00D11789"/>
    <w:rsid w:val="00D30FDF"/>
    <w:rsid w:val="00D54725"/>
    <w:rsid w:val="00D80112"/>
    <w:rsid w:val="00DA3665"/>
    <w:rsid w:val="00E42760"/>
    <w:rsid w:val="00E67530"/>
    <w:rsid w:val="00E71248"/>
    <w:rsid w:val="00EC288F"/>
    <w:rsid w:val="00EE3804"/>
    <w:rsid w:val="00F15999"/>
    <w:rsid w:val="00F97363"/>
    <w:rsid w:val="00FD1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857A9-A19B-491E-AD80-26C9BA8A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7363"/>
    <w:rPr>
      <w:b/>
      <w:bCs/>
    </w:rPr>
  </w:style>
  <w:style w:type="character" w:styleId="Hyperlink">
    <w:name w:val="Hyperlink"/>
    <w:basedOn w:val="DefaultParagraphFont"/>
    <w:uiPriority w:val="99"/>
    <w:semiHidden/>
    <w:unhideWhenUsed/>
    <w:rsid w:val="00F97363"/>
    <w:rPr>
      <w:color w:val="0000FF"/>
      <w:u w:val="single"/>
    </w:rPr>
  </w:style>
  <w:style w:type="character" w:styleId="FollowedHyperlink">
    <w:name w:val="FollowedHyperlink"/>
    <w:basedOn w:val="DefaultParagraphFont"/>
    <w:uiPriority w:val="99"/>
    <w:semiHidden/>
    <w:unhideWhenUsed/>
    <w:rsid w:val="00F97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152475">
      <w:bodyDiv w:val="1"/>
      <w:marLeft w:val="0"/>
      <w:marRight w:val="0"/>
      <w:marTop w:val="0"/>
      <w:marBottom w:val="0"/>
      <w:divBdr>
        <w:top w:val="none" w:sz="0" w:space="0" w:color="auto"/>
        <w:left w:val="none" w:sz="0" w:space="0" w:color="auto"/>
        <w:bottom w:val="none" w:sz="0" w:space="0" w:color="auto"/>
        <w:right w:val="none" w:sz="0" w:space="0" w:color="auto"/>
      </w:divBdr>
      <w:divsChild>
        <w:div w:id="907805099">
          <w:marLeft w:val="0"/>
          <w:marRight w:val="0"/>
          <w:marTop w:val="0"/>
          <w:marBottom w:val="300"/>
          <w:divBdr>
            <w:top w:val="none" w:sz="0" w:space="0" w:color="auto"/>
            <w:left w:val="none" w:sz="0" w:space="0" w:color="auto"/>
            <w:bottom w:val="none" w:sz="0" w:space="0" w:color="auto"/>
            <w:right w:val="none" w:sz="0" w:space="0" w:color="auto"/>
          </w:divBdr>
        </w:div>
        <w:div w:id="19347002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maths-tutor.com/" TargetMode="External"/><Relationship Id="rId13" Type="http://schemas.openxmlformats.org/officeDocument/2006/relationships/hyperlink" Target="http://www.keystage2literacy.co.uk/spellings-menu.html" TargetMode="External"/><Relationship Id="rId3" Type="http://schemas.openxmlformats.org/officeDocument/2006/relationships/webSettings" Target="webSettings.xml"/><Relationship Id="rId7" Type="http://schemas.openxmlformats.org/officeDocument/2006/relationships/hyperlink" Target="http://www.icteachers.co.uk/children/children_sats.htm" TargetMode="External"/><Relationship Id="rId12" Type="http://schemas.openxmlformats.org/officeDocument/2006/relationships/hyperlink" Target="http://www.crickweb.co.uk/ks2literacy.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ucationquizzes.com/ks2/maths/" TargetMode="External"/><Relationship Id="rId11" Type="http://schemas.openxmlformats.org/officeDocument/2006/relationships/hyperlink" Target="https://www.sheppardsoftware.com/math.htm" TargetMode="External"/><Relationship Id="rId5" Type="http://schemas.openxmlformats.org/officeDocument/2006/relationships/hyperlink" Target="http://www.bbc.co.uk/education" TargetMode="External"/><Relationship Id="rId15" Type="http://schemas.openxmlformats.org/officeDocument/2006/relationships/fontTable" Target="fontTable.xml"/><Relationship Id="rId10" Type="http://schemas.openxmlformats.org/officeDocument/2006/relationships/hyperlink" Target="http://www.mathplayground.com/games.html" TargetMode="External"/><Relationship Id="rId4" Type="http://schemas.openxmlformats.org/officeDocument/2006/relationships/hyperlink" Target="https://uk.ixl.com/promo?partner=google&amp;campaign=1187&amp;adGroup=Key+Stage+2&amp;gclid=CPPa8teS_8kCFQbnwgodgOIB6A" TargetMode="External"/><Relationship Id="rId9" Type="http://schemas.openxmlformats.org/officeDocument/2006/relationships/hyperlink" Target="http://www.emaths.co.uk/index.php/student-resources/past-papers/key-stage-2-ks2-sat-past-papers" TargetMode="External"/><Relationship Id="rId14" Type="http://schemas.openxmlformats.org/officeDocument/2006/relationships/hyperlink" Target="http://www.spellzone.com/games/index.cfm?wordlist=2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2020-03-17T17:43:00Z</dcterms:created>
  <dcterms:modified xsi:type="dcterms:W3CDTF">2020-03-17T17:56:00Z</dcterms:modified>
</cp:coreProperties>
</file>